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7C" w:rsidRPr="006C4FF3" w:rsidRDefault="00A2157C" w:rsidP="00A2157C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A2157C" w:rsidRPr="006C4FF3" w:rsidRDefault="00A2157C" w:rsidP="00A2157C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документов для первоклассников</w:t>
      </w:r>
    </w:p>
    <w:p w:rsidR="006A6ED2" w:rsidRPr="006C4FF3" w:rsidRDefault="006C4FF3" w:rsidP="006C4FF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Медицинская карта ребёнка по форме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026/у): в обложке, с подписью и печатью зав отделением ДШО медицинского учреждения, выдавшего карту, на обложке указать  домашний и мобильный телефоны родителей. </w:t>
      </w:r>
    </w:p>
    <w:p w:rsidR="006A6ED2" w:rsidRPr="006C4FF3" w:rsidRDefault="006C4FF3" w:rsidP="006C4FF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ребенок состоит на диспансерном учете (окулист, кардиолог, хирург-ортопед и т.д.), необходимо к 01.09.2020 принести справку от </w:t>
      </w:r>
      <w:proofErr w:type="gramStart"/>
      <w:r w:rsidRPr="006C4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proofErr w:type="gramEnd"/>
      <w:r w:rsidRPr="006C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которой определена и указана группа здоровья (окулист указывает парту).</w:t>
      </w: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6ED2" w:rsidRPr="006C4FF3" w:rsidRDefault="006C4FF3" w:rsidP="006C4FF3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Сертификат о прививках / прививочная форма Ф-№ 063/у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(берётся в поликлинике)</w:t>
      </w:r>
    </w:p>
    <w:p w:rsidR="006A6ED2" w:rsidRPr="006C4FF3" w:rsidRDefault="006C4FF3" w:rsidP="006C4FF3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 реакции Манту за текущий год / </w:t>
      </w:r>
      <w:r w:rsidRPr="006C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любого другого альтернативного обследования </w:t>
      </w: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справка от фтизиатра (ПТД № 11, ул. </w:t>
      </w:r>
      <w:proofErr w:type="spellStart"/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Сердобольская</w:t>
      </w:r>
      <w:proofErr w:type="spellEnd"/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6)</w:t>
      </w:r>
    </w:p>
    <w:p w:rsidR="006A6ED2" w:rsidRPr="006C4FF3" w:rsidRDefault="006C4FF3" w:rsidP="006C4F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RV</w:t>
      </w: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4F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ADC</w:t>
      </w: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 (в 6-7 лет)</w:t>
      </w:r>
    </w:p>
    <w:p w:rsidR="006A6ED2" w:rsidRPr="006C4FF3" w:rsidRDefault="006C4FF3" w:rsidP="006C4F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Согласие/отказ  на прививок </w:t>
      </w:r>
    </w:p>
    <w:p w:rsidR="006A6ED2" w:rsidRPr="006C4FF3" w:rsidRDefault="006C4FF3" w:rsidP="006C4F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Ксерокопия свидетельства о рождении</w:t>
      </w:r>
    </w:p>
    <w:p w:rsidR="006A6ED2" w:rsidRPr="006C4FF3" w:rsidRDefault="006C4FF3" w:rsidP="006C4F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Ксерокопия медицинского полиса</w:t>
      </w:r>
    </w:p>
    <w:p w:rsidR="006A6ED2" w:rsidRPr="006C4FF3" w:rsidRDefault="006C4FF3" w:rsidP="006C4F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Ксерокопия СНИЛС </w:t>
      </w:r>
    </w:p>
    <w:p w:rsidR="006C4FF3" w:rsidRPr="006C4FF3" w:rsidRDefault="006C4FF3" w:rsidP="006C4FF3">
      <w:pPr>
        <w:pStyle w:val="a5"/>
        <w:spacing w:before="150" w:after="225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C4FF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Прием медицинских документов</w:t>
      </w:r>
    </w:p>
    <w:p w:rsidR="006C4FF3" w:rsidRPr="006C4FF3" w:rsidRDefault="006C4FF3" w:rsidP="006C4FF3">
      <w:pPr>
        <w:pStyle w:val="a5"/>
        <w:spacing w:before="150" w:after="225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F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будет проходить в августе на медицинском осмотре</w:t>
      </w:r>
    </w:p>
    <w:p w:rsidR="006C4FF3" w:rsidRPr="006C4FF3" w:rsidRDefault="006C4FF3" w:rsidP="006C4FF3">
      <w:pPr>
        <w:pStyle w:val="a3"/>
        <w:spacing w:before="150" w:beforeAutospacing="0" w:after="225" w:afterAutospacing="0"/>
        <w:ind w:left="720"/>
        <w:rPr>
          <w:rStyle w:val="a4"/>
          <w:sz w:val="28"/>
          <w:szCs w:val="28"/>
          <w:highlight w:val="yellow"/>
        </w:rPr>
      </w:pPr>
    </w:p>
    <w:p w:rsidR="00A2157C" w:rsidRPr="006C4FF3" w:rsidRDefault="006C4FF3" w:rsidP="006C4FF3">
      <w:pPr>
        <w:pStyle w:val="a3"/>
        <w:spacing w:before="150" w:beforeAutospacing="0" w:after="225" w:afterAutospacing="0"/>
        <w:ind w:left="720"/>
        <w:jc w:val="both"/>
        <w:rPr>
          <w:b/>
          <w:sz w:val="28"/>
          <w:szCs w:val="28"/>
          <w:highlight w:val="yellow"/>
          <w:u w:val="single"/>
        </w:rPr>
      </w:pPr>
      <w:r w:rsidRPr="006C4FF3">
        <w:rPr>
          <w:rStyle w:val="a4"/>
          <w:sz w:val="28"/>
          <w:szCs w:val="28"/>
          <w:highlight w:val="yellow"/>
        </w:rPr>
        <w:t>С  25.08.2020</w:t>
      </w:r>
      <w:r w:rsidRPr="006C4FF3">
        <w:rPr>
          <w:sz w:val="28"/>
          <w:szCs w:val="28"/>
          <w:highlight w:val="yellow"/>
        </w:rPr>
        <w:t xml:space="preserve"> в лицее будет проводиться медицинский осмотр первоклассников, на который необходимо привести ребенка, принести медицинскую карту по форме  Ф № 026/у. С графиком прохождения медосмотра можно будет ознакомиться на сайте лицея после 20.08.2020 </w:t>
      </w:r>
      <w:r w:rsidRPr="006C4FF3">
        <w:rPr>
          <w:b/>
          <w:sz w:val="28"/>
          <w:szCs w:val="28"/>
          <w:highlight w:val="yellow"/>
          <w:u w:val="single"/>
        </w:rPr>
        <w:t>(при благоприятной эпидемиологической обстановке)</w:t>
      </w:r>
    </w:p>
    <w:p w:rsidR="00050632" w:rsidRPr="002A1B08" w:rsidRDefault="00A2157C" w:rsidP="002A1B0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50632" w:rsidRPr="002A1B08" w:rsidSect="006C4FF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786"/>
    <w:multiLevelType w:val="hybridMultilevel"/>
    <w:tmpl w:val="83A6F818"/>
    <w:lvl w:ilvl="0" w:tplc="6F00CE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6E0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5032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85A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4A1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A79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AB0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4AB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E44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13672"/>
    <w:multiLevelType w:val="hybridMultilevel"/>
    <w:tmpl w:val="5BB49BBC"/>
    <w:lvl w:ilvl="0" w:tplc="1E7CFB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FE48B3"/>
    <w:multiLevelType w:val="multilevel"/>
    <w:tmpl w:val="9A6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57C"/>
    <w:rsid w:val="002A1B08"/>
    <w:rsid w:val="002E07F0"/>
    <w:rsid w:val="006A6ED2"/>
    <w:rsid w:val="006C4FF3"/>
    <w:rsid w:val="00A2157C"/>
    <w:rsid w:val="00BD3165"/>
    <w:rsid w:val="00E15752"/>
    <w:rsid w:val="00EA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57C"/>
    <w:rPr>
      <w:b/>
      <w:bCs/>
    </w:rPr>
  </w:style>
  <w:style w:type="paragraph" w:styleId="a5">
    <w:name w:val="List Paragraph"/>
    <w:basedOn w:val="a"/>
    <w:uiPriority w:val="34"/>
    <w:qFormat/>
    <w:rsid w:val="006C4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</dc:creator>
  <cp:lastModifiedBy>Прудникова</cp:lastModifiedBy>
  <cp:revision>5</cp:revision>
  <dcterms:created xsi:type="dcterms:W3CDTF">2020-05-06T13:04:00Z</dcterms:created>
  <dcterms:modified xsi:type="dcterms:W3CDTF">2020-05-08T12:57:00Z</dcterms:modified>
</cp:coreProperties>
</file>